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85B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臺灣福音工作全時間訓練壯年成全班延伸訓練</w:t>
      </w:r>
    </w:p>
    <w:p w14:paraId="00000002" w14:textId="59C08794" w:rsidR="00985B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二○二</w:t>
      </w:r>
      <w:r>
        <w:rPr>
          <w:rFonts w:ascii="標楷體" w:eastAsia="標楷體" w:hAnsi="標楷體" w:cs="標楷體"/>
          <w:sz w:val="36"/>
          <w:szCs w:val="36"/>
        </w:rPr>
        <w:t>五</w:t>
      </w:r>
      <w:r>
        <w:rPr>
          <w:rFonts w:ascii="標楷體" w:eastAsia="標楷體" w:hAnsi="標楷體" w:cs="標楷體"/>
          <w:color w:val="000000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>秋</w:t>
      </w:r>
      <w:r>
        <w:rPr>
          <w:rFonts w:ascii="標楷體" w:eastAsia="標楷體" w:hAnsi="標楷體" w:cs="標楷體"/>
          <w:color w:val="000000"/>
          <w:sz w:val="36"/>
          <w:szCs w:val="36"/>
        </w:rPr>
        <w:t>季班招生通啟</w:t>
      </w:r>
    </w:p>
    <w:p w14:paraId="00000003" w14:textId="4566F2B5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993" w:firstLineChars="0" w:hanging="1279"/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</w:rPr>
        <w:t>訓練宗旨</w:t>
      </w:r>
      <w:r w:rsidR="00B02E63">
        <w:rPr>
          <w:rFonts w:ascii="標楷體" w:eastAsia="標楷體" w:hAnsi="標楷體" w:cs="標楷體" w:hint="eastAsia"/>
          <w:color w:val="000000"/>
        </w:rPr>
        <w:t>：</w:t>
      </w:r>
      <w:r w:rsidR="00B02E63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 w:hint="eastAsia"/>
          <w:color w:val="000000"/>
        </w:rPr>
        <w:t>壯</w:t>
      </w:r>
      <w:r>
        <w:rPr>
          <w:rFonts w:ascii="標楷體" w:eastAsia="標楷體" w:hAnsi="標楷體" w:cs="標楷體"/>
          <w:color w:val="000000"/>
        </w:rPr>
        <w:t>年班完成訓練後，藉著持續之操練與成全，並藉著有計畫之研讀與追求，以加強既有之參訓果效；強化學員於真理上之構成與造就，鼓勵學員融入召會生活，配搭福音開展與新人牧養，以培養中壯聖徒配搭與建造之榜樣，成為活而盡功用之基督身體的肢體，不僅被建造到基督的身體裏，也能成全聖徒，共同配搭建造基督生機的</w:t>
      </w:r>
      <w:r w:rsidR="00824939">
        <w:rPr>
          <w:rFonts w:ascii="標楷體" w:eastAsia="標楷體" w:hAnsi="標楷體" w:cs="標楷體" w:hint="eastAsia"/>
          <w:color w:val="000000"/>
        </w:rPr>
        <w:t>身</w:t>
      </w:r>
      <w:r>
        <w:rPr>
          <w:rFonts w:ascii="標楷體" w:eastAsia="標楷體" w:hAnsi="標楷體" w:cs="標楷體"/>
          <w:color w:val="000000"/>
        </w:rPr>
        <w:t>體。</w:t>
      </w:r>
    </w:p>
    <w:p w14:paraId="00000004" w14:textId="6EF4171B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-284" w:firstLineChars="0" w:hanging="2"/>
        <w:rPr>
          <w:rFonts w:ascii="標楷體" w:eastAsia="標楷體" w:hAnsi="標楷體" w:cs="標楷體"/>
          <w:color w:val="000000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</w:rPr>
        <w:t>訓練期程：</w:t>
      </w:r>
      <w:r w:rsidR="00B02E6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1</w:t>
      </w:r>
      <w:r w:rsidR="00A6294E">
        <w:rPr>
          <w:rFonts w:ascii="新細明體" w:eastAsia="新細明體" w:hAnsi="新細明體" w:cs="新細明體" w:hint="eastAsia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一年兩期，</w:t>
      </w:r>
      <w:r>
        <w:rPr>
          <w:rFonts w:ascii="標楷體" w:eastAsia="標楷體" w:hAnsi="標楷體" w:cs="標楷體"/>
        </w:rPr>
        <w:t>上下學期合計五十二</w:t>
      </w:r>
      <w:r>
        <w:rPr>
          <w:rFonts w:ascii="標楷體" w:eastAsia="標楷體" w:hAnsi="標楷體" w:cs="標楷體"/>
          <w:color w:val="000000"/>
        </w:rPr>
        <w:t>週。</w:t>
      </w:r>
    </w:p>
    <w:p w14:paraId="00000006" w14:textId="3DC12CE7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8" w:left="-283" w:firstLineChars="539" w:firstLine="129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</w:t>
      </w:r>
      <w:r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延伸訓練無休訓假期，學員需依規定天天研讀真理並週週實行神命定之路傳福</w:t>
      </w:r>
      <w:r w:rsidR="00B02E63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音、牧養的生活。</w:t>
      </w:r>
    </w:p>
    <w:p w14:paraId="00000007" w14:textId="210244CA" w:rsidR="00985B37" w:rsidRPr="009461DD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70" w:left="408" w:firstLineChars="250" w:firstLine="600"/>
        <w:rPr>
          <w:rFonts w:ascii="標楷體" w:eastAsia="標楷體" w:hAnsi="標楷體" w:cs="標楷體"/>
        </w:rPr>
      </w:pPr>
      <w:r w:rsidRPr="009461DD">
        <w:rPr>
          <w:rFonts w:ascii="標楷體" w:eastAsia="標楷體" w:hAnsi="標楷體" w:cs="標楷體"/>
        </w:rPr>
        <w:t>3</w:t>
      </w:r>
      <w:r w:rsidRPr="009461DD">
        <w:rPr>
          <w:rFonts w:ascii="新細明體" w:eastAsia="新細明體" w:hAnsi="新細明體" w:cs="新細明體"/>
        </w:rPr>
        <w:t>、</w:t>
      </w:r>
      <w:r w:rsidR="00A82114" w:rsidRPr="009461DD">
        <w:rPr>
          <w:rFonts w:ascii="新細明體" w:eastAsia="新細明體" w:hAnsi="新細明體" w:cs="新細明體"/>
        </w:rPr>
        <w:tab/>
      </w:r>
      <w:r w:rsidR="00B02E63" w:rsidRPr="009461DD">
        <w:rPr>
          <w:rFonts w:ascii="標楷體" w:eastAsia="標楷體" w:hAnsi="標楷體" w:cs="標楷體"/>
        </w:rPr>
        <w:t>第一學期202</w:t>
      </w:r>
      <w:r w:rsidR="00B02E63" w:rsidRPr="009461DD">
        <w:rPr>
          <w:rFonts w:ascii="標楷體" w:eastAsia="標楷體" w:hAnsi="標楷體" w:cs="標楷體" w:hint="eastAsia"/>
        </w:rPr>
        <w:t>5</w:t>
      </w:r>
      <w:r w:rsidR="00B02E63" w:rsidRPr="009461DD">
        <w:rPr>
          <w:rFonts w:ascii="標楷體" w:eastAsia="標楷體" w:hAnsi="標楷體" w:cs="標楷體"/>
        </w:rPr>
        <w:t>年</w:t>
      </w:r>
      <w:r w:rsidR="00B02E63" w:rsidRPr="009461DD">
        <w:rPr>
          <w:rFonts w:ascii="標楷體" w:eastAsia="標楷體" w:hAnsi="標楷體" w:cs="標楷體" w:hint="eastAsia"/>
        </w:rPr>
        <w:t>6</w:t>
      </w:r>
      <w:r w:rsidR="00B02E63" w:rsidRPr="009461DD">
        <w:rPr>
          <w:rFonts w:ascii="標楷體" w:eastAsia="標楷體" w:hAnsi="標楷體" w:cs="標楷體"/>
        </w:rPr>
        <w:t>月</w:t>
      </w:r>
      <w:r w:rsidR="00B02E63" w:rsidRPr="009461DD">
        <w:rPr>
          <w:rFonts w:ascii="標楷體" w:eastAsia="標楷體" w:hAnsi="標楷體" w:cs="標楷體" w:hint="eastAsia"/>
        </w:rPr>
        <w:t>20</w:t>
      </w:r>
      <w:r w:rsidR="00B02E63" w:rsidRPr="009461DD">
        <w:rPr>
          <w:rFonts w:ascii="標楷體" w:eastAsia="標楷體" w:hAnsi="標楷體" w:cs="標楷體"/>
        </w:rPr>
        <w:t>日(週五) 07:30報到，至2025年</w:t>
      </w:r>
      <w:r w:rsidR="00B02E63" w:rsidRPr="009461DD">
        <w:rPr>
          <w:rFonts w:ascii="標楷體" w:eastAsia="標楷體" w:hAnsi="標楷體" w:cs="標楷體" w:hint="eastAsia"/>
        </w:rPr>
        <w:t>12</w:t>
      </w:r>
      <w:r w:rsidR="00B02E63" w:rsidRPr="009461DD">
        <w:rPr>
          <w:rFonts w:ascii="標楷體" w:eastAsia="標楷體" w:hAnsi="標楷體" w:cs="標楷體"/>
        </w:rPr>
        <w:t>月</w:t>
      </w:r>
      <w:r w:rsidR="00B02E63" w:rsidRPr="009461DD">
        <w:rPr>
          <w:rFonts w:ascii="標楷體" w:eastAsia="標楷體" w:hAnsi="標楷體" w:cs="標楷體" w:hint="eastAsia"/>
        </w:rPr>
        <w:t>12</w:t>
      </w:r>
      <w:r w:rsidR="00B02E63" w:rsidRPr="009461DD">
        <w:rPr>
          <w:rFonts w:ascii="標楷體" w:eastAsia="標楷體" w:hAnsi="標楷體" w:cs="標楷體"/>
        </w:rPr>
        <w:t>日(週五)</w:t>
      </w:r>
      <w:r w:rsidR="00B02E63" w:rsidRPr="009461DD">
        <w:rPr>
          <w:rFonts w:ascii="標楷體" w:eastAsia="標楷體" w:hAnsi="標楷體" w:cs="標楷體"/>
        </w:rPr>
        <w:tab/>
      </w:r>
      <w:r w:rsidR="00B02E63" w:rsidRPr="009461DD">
        <w:rPr>
          <w:rFonts w:ascii="標楷體" w:eastAsia="標楷體" w:hAnsi="標楷體" w:cs="標楷體"/>
        </w:rPr>
        <w:tab/>
        <w:t>中午結束。</w:t>
      </w:r>
    </w:p>
    <w:p w14:paraId="00000008" w14:textId="0E8505B3" w:rsidR="00985B37" w:rsidRPr="009461DD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70" w:left="408" w:firstLineChars="250" w:firstLine="600"/>
        <w:rPr>
          <w:rFonts w:ascii="標楷體" w:eastAsia="標楷體" w:hAnsi="標楷體" w:cs="標楷體"/>
        </w:rPr>
      </w:pPr>
      <w:r w:rsidRPr="009461DD">
        <w:rPr>
          <w:rFonts w:ascii="標楷體" w:eastAsia="標楷體" w:hAnsi="標楷體" w:cs="標楷體"/>
        </w:rPr>
        <w:t>4</w:t>
      </w:r>
      <w:r w:rsidRPr="009461DD">
        <w:rPr>
          <w:rFonts w:ascii="新細明體" w:eastAsia="新細明體" w:hAnsi="新細明體" w:cs="新細明體"/>
        </w:rPr>
        <w:t>、</w:t>
      </w:r>
      <w:r w:rsidR="00A82114" w:rsidRPr="009461DD">
        <w:rPr>
          <w:rFonts w:ascii="新細明體" w:eastAsia="新細明體" w:hAnsi="新細明體" w:cs="新細明體"/>
        </w:rPr>
        <w:tab/>
      </w:r>
      <w:r w:rsidR="00B02E63" w:rsidRPr="009461DD">
        <w:rPr>
          <w:rFonts w:ascii="標楷體" w:eastAsia="標楷體" w:hAnsi="標楷體" w:cs="標楷體"/>
        </w:rPr>
        <w:t>第二學期202</w:t>
      </w:r>
      <w:r w:rsidR="00B02E63" w:rsidRPr="009461DD">
        <w:rPr>
          <w:rFonts w:ascii="標楷體" w:eastAsia="標楷體" w:hAnsi="標楷體" w:cs="標楷體" w:hint="eastAsia"/>
        </w:rPr>
        <w:t>5</w:t>
      </w:r>
      <w:r w:rsidR="00B02E63" w:rsidRPr="009461DD">
        <w:rPr>
          <w:rFonts w:ascii="標楷體" w:eastAsia="標楷體" w:hAnsi="標楷體" w:cs="標楷體"/>
        </w:rPr>
        <w:t>年</w:t>
      </w:r>
      <w:r w:rsidR="00B02E63" w:rsidRPr="009461DD">
        <w:rPr>
          <w:rFonts w:ascii="標楷體" w:eastAsia="標楷體" w:hAnsi="標楷體" w:cs="標楷體" w:hint="eastAsia"/>
        </w:rPr>
        <w:t>12</w:t>
      </w:r>
      <w:r w:rsidR="00B02E63" w:rsidRPr="009461DD">
        <w:rPr>
          <w:rFonts w:ascii="標楷體" w:eastAsia="標楷體" w:hAnsi="標楷體" w:cs="標楷體"/>
        </w:rPr>
        <w:t>月</w:t>
      </w:r>
      <w:r w:rsidR="00B02E63" w:rsidRPr="009461DD">
        <w:rPr>
          <w:rFonts w:ascii="標楷體" w:eastAsia="標楷體" w:hAnsi="標楷體" w:cs="標楷體" w:hint="eastAsia"/>
        </w:rPr>
        <w:t>12</w:t>
      </w:r>
      <w:r w:rsidR="00B02E63" w:rsidRPr="009461DD">
        <w:rPr>
          <w:rFonts w:ascii="標楷體" w:eastAsia="標楷體" w:hAnsi="標楷體" w:cs="標楷體"/>
        </w:rPr>
        <w:t>日(週五)</w:t>
      </w:r>
      <w:r w:rsidR="009461DD" w:rsidRPr="009461DD">
        <w:rPr>
          <w:rFonts w:ascii="標楷體" w:eastAsia="標楷體" w:hAnsi="標楷體" w:cs="標楷體"/>
        </w:rPr>
        <w:t xml:space="preserve"> 07:30報到，</w:t>
      </w:r>
      <w:r w:rsidR="00B02E63" w:rsidRPr="009461DD">
        <w:rPr>
          <w:rFonts w:ascii="標楷體" w:eastAsia="標楷體" w:hAnsi="標楷體" w:cs="標楷體"/>
        </w:rPr>
        <w:t>至202</w:t>
      </w:r>
      <w:r w:rsidR="00B02E63" w:rsidRPr="009461DD">
        <w:rPr>
          <w:rFonts w:ascii="標楷體" w:eastAsia="標楷體" w:hAnsi="標楷體" w:cs="標楷體" w:hint="eastAsia"/>
        </w:rPr>
        <w:t>6</w:t>
      </w:r>
      <w:r w:rsidR="00B02E63" w:rsidRPr="009461DD">
        <w:rPr>
          <w:rFonts w:ascii="標楷體" w:eastAsia="標楷體" w:hAnsi="標楷體" w:cs="標楷體"/>
        </w:rPr>
        <w:t>年</w:t>
      </w:r>
      <w:r w:rsidR="00B02E63" w:rsidRPr="009461DD">
        <w:rPr>
          <w:rFonts w:ascii="標楷體" w:eastAsia="標楷體" w:hAnsi="標楷體" w:cs="標楷體" w:hint="eastAsia"/>
        </w:rPr>
        <w:t>6</w:t>
      </w:r>
      <w:r w:rsidR="00B02E63" w:rsidRPr="009461DD">
        <w:rPr>
          <w:rFonts w:ascii="標楷體" w:eastAsia="標楷體" w:hAnsi="標楷體" w:cs="標楷體"/>
        </w:rPr>
        <w:t>月12日(週五)</w:t>
      </w:r>
      <w:r w:rsidR="009461DD" w:rsidRPr="009461DD">
        <w:rPr>
          <w:rFonts w:ascii="標楷體" w:eastAsia="標楷體" w:hAnsi="標楷體" w:cs="標楷體"/>
        </w:rPr>
        <w:tab/>
      </w:r>
      <w:r w:rsidR="009461DD" w:rsidRPr="009461DD">
        <w:rPr>
          <w:rFonts w:ascii="標楷體" w:eastAsia="標楷體" w:hAnsi="標楷體" w:cs="標楷體"/>
        </w:rPr>
        <w:tab/>
        <w:t>中午結束。</w:t>
      </w:r>
    </w:p>
    <w:p w14:paraId="00000009" w14:textId="7C24ED10" w:rsidR="00985B37" w:rsidRDefault="00000000" w:rsidP="00A82114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-284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訓練方式：</w:t>
      </w:r>
      <w:r w:rsidR="00B02E6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延伸訓練主要以「自學」方式為主，學員須依規定進度，追求《李常受</w:t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文集》，並參與各種相關之訓練與特會。</w:t>
      </w:r>
    </w:p>
    <w:p w14:paraId="0000000A" w14:textId="7988782F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80" w:left="432" w:firstLineChars="250" w:firstLine="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</w:t>
      </w:r>
      <w:r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延伸訓練期間，學員需</w:t>
      </w:r>
      <w:r>
        <w:rPr>
          <w:rFonts w:ascii="標楷體" w:eastAsia="標楷體" w:hAnsi="標楷體" w:cs="標楷體"/>
        </w:rPr>
        <w:t>於</w:t>
      </w:r>
      <w:r>
        <w:rPr>
          <w:rFonts w:ascii="標楷體" w:eastAsia="標楷體" w:hAnsi="標楷體" w:cs="標楷體"/>
          <w:color w:val="000000"/>
        </w:rPr>
        <w:t>每學期</w:t>
      </w:r>
      <w:r>
        <w:rPr>
          <w:rFonts w:ascii="標楷體" w:eastAsia="標楷體" w:hAnsi="標楷體" w:cs="標楷體"/>
        </w:rPr>
        <w:t>有兩次返班</w:t>
      </w:r>
      <w:r>
        <w:rPr>
          <w:rFonts w:ascii="標楷體" w:eastAsia="標楷體" w:hAnsi="標楷體" w:cs="標楷體"/>
          <w:color w:val="000000"/>
        </w:rPr>
        <w:t>，返班</w:t>
      </w:r>
      <w:r>
        <w:rPr>
          <w:rFonts w:ascii="標楷體" w:eastAsia="標楷體" w:hAnsi="標楷體" w:cs="標楷體"/>
        </w:rPr>
        <w:t>時</w:t>
      </w:r>
      <w:r>
        <w:rPr>
          <w:rFonts w:ascii="標楷體" w:eastAsia="標楷體" w:hAnsi="標楷體" w:cs="標楷體"/>
          <w:color w:val="000000"/>
        </w:rPr>
        <w:t>分享閱讀心得、研討交</w:t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通、並分享福音及牧養見證。</w:t>
      </w:r>
    </w:p>
    <w:p w14:paraId="0000000B" w14:textId="6AF64D8C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80" w:left="432" w:firstLineChars="250"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3、</w:t>
      </w:r>
      <w:r w:rsidR="00A82114"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>本學期第一次返班為2025年</w:t>
      </w:r>
      <w:r w:rsidR="00907F21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月2</w:t>
      </w:r>
      <w:r w:rsidR="00907F21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日(週三)至2025年</w:t>
      </w:r>
      <w:r w:rsidR="00907F21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月2</w:t>
      </w:r>
      <w:r w:rsidR="00907F21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/>
        </w:rPr>
        <w:t>日(週五)；第</w:t>
      </w:r>
      <w:r w:rsidR="00A82114">
        <w:rPr>
          <w:rFonts w:ascii="標楷體" w:eastAsia="標楷體" w:hAnsi="標楷體" w:cs="標楷體"/>
        </w:rPr>
        <w:tab/>
      </w:r>
      <w:r w:rsidR="00A82114"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>二次返班為2025年</w:t>
      </w:r>
      <w:r w:rsidR="00907F21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>月</w:t>
      </w:r>
      <w:r w:rsidR="00907F21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日(週二)至2025年</w:t>
      </w:r>
      <w:r w:rsidR="00907F21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>月</w:t>
      </w:r>
      <w:r w:rsidR="00907F21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>日(週五)</w:t>
      </w:r>
    </w:p>
    <w:p w14:paraId="0000000C" w14:textId="04FC357E" w:rsidR="00985B37" w:rsidRDefault="00000000" w:rsidP="00A82114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-284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訓練內容：</w:t>
      </w:r>
      <w:r w:rsidR="00B02E6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日常操練：於各地召會自主操練，每週填寫操練記錄簿，包含「屬靈生活操</w:t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練、開展操練、主日申言」三項表格。</w:t>
      </w:r>
    </w:p>
    <w:p w14:paraId="0000000D" w14:textId="7CA0CE2C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80" w:left="432" w:right="252" w:firstLineChars="250" w:firstLine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2</w:t>
      </w:r>
      <w:r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閱讀聖經：閱讀舊約、新約聖經至少一遍（不含註解）。</w:t>
      </w:r>
    </w:p>
    <w:p w14:paraId="0000000E" w14:textId="51BB7354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79" w:left="430" w:right="252" w:firstLineChars="250" w:firstLine="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3</w:t>
      </w:r>
      <w:r>
        <w:rPr>
          <w:rFonts w:ascii="新細明體" w:eastAsia="新細明體" w:hAnsi="新細明體" w:cs="新細明體"/>
        </w:rPr>
        <w:t>、</w:t>
      </w:r>
      <w:r w:rsidR="00A82114">
        <w:rPr>
          <w:rFonts w:ascii="新細明體" w:eastAsia="新細明體" w:hAnsi="新細明體" w:cs="新細明體"/>
        </w:rPr>
        <w:tab/>
      </w:r>
      <w:r>
        <w:rPr>
          <w:rFonts w:ascii="標楷體" w:eastAsia="標楷體" w:hAnsi="標楷體" w:cs="標楷體"/>
        </w:rPr>
        <w:t>書報追求：閱讀「李常受文集」八冊(每學期各四冊)，包括1986年第1~3</w:t>
      </w:r>
      <w:r w:rsidR="00A82114">
        <w:rPr>
          <w:rFonts w:ascii="標楷體" w:eastAsia="標楷體" w:hAnsi="標楷體" w:cs="標楷體"/>
        </w:rPr>
        <w:tab/>
      </w:r>
      <w:r w:rsidR="00A82114">
        <w:rPr>
          <w:rFonts w:ascii="標楷體" w:eastAsia="標楷體" w:hAnsi="標楷體" w:cs="標楷體"/>
        </w:rPr>
        <w:tab/>
      </w:r>
      <w:r w:rsidR="00A82114"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>冊、1987年第1~3冊、1988年第1~2冊，</w:t>
      </w:r>
      <w:r>
        <w:rPr>
          <w:rFonts w:ascii="標楷體" w:eastAsia="標楷體" w:hAnsi="標楷體" w:cs="標楷體"/>
          <w:color w:val="000000"/>
        </w:rPr>
        <w:t>並撰寫閱讀心得每冊一篇（每篇</w:t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 w:rsidR="00A82114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1200字）。</w:t>
      </w:r>
    </w:p>
    <w:p w14:paraId="617447DE" w14:textId="77777777" w:rsidR="00B02E63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78" w:left="427" w:right="252" w:firstLineChars="250" w:firstLine="600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color w:val="000000"/>
        </w:rPr>
        <w:t>4</w:t>
      </w:r>
      <w:r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結晶讀經訓練：參加冬季、夏季結晶讀經訓練（現場訓練或錄影訓練）。</w:t>
      </w:r>
      <w:bookmarkStart w:id="3" w:name="_heading=h.3znysh7" w:colFirst="0" w:colLast="0"/>
      <w:bookmarkEnd w:id="3"/>
    </w:p>
    <w:p w14:paraId="03E92EAB" w14:textId="77777777" w:rsidR="00B02E63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78" w:left="427" w:right="252" w:firstLineChars="250" w:firstLine="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</w:t>
      </w:r>
      <w:r w:rsidRPr="00B02E63">
        <w:rPr>
          <w:rFonts w:ascii="標楷體" w:eastAsia="標楷體" w:hAnsi="標楷體" w:cs="標楷體"/>
          <w:color w:val="000000"/>
        </w:rPr>
        <w:t>、</w:t>
      </w:r>
      <w:r w:rsidR="00A82114" w:rsidRPr="00B02E63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全台聖徒集調：參加全台弟兄集調或姊妹集調。</w:t>
      </w:r>
      <w:bookmarkStart w:id="4" w:name="_heading=h.2et92p0" w:colFirst="0" w:colLast="0"/>
      <w:bookmarkEnd w:id="4"/>
    </w:p>
    <w:p w14:paraId="71EB19CD" w14:textId="77777777" w:rsidR="00B02E63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78" w:left="427" w:right="252" w:firstLineChars="250" w:firstLine="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</w:t>
      </w:r>
      <w:r w:rsidRPr="00B02E63">
        <w:rPr>
          <w:rFonts w:ascii="標楷體" w:eastAsia="標楷體" w:hAnsi="標楷體" w:cs="標楷體"/>
          <w:color w:val="000000"/>
        </w:rPr>
        <w:t>、</w:t>
      </w:r>
      <w:r w:rsidR="00A82114" w:rsidRPr="00B02E63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禱研背講特會：參加國殤節特會及感恩節特會信息之禱研背講各一次。</w:t>
      </w:r>
      <w:bookmarkStart w:id="5" w:name="_heading=h.tyjcwt" w:colFirst="0" w:colLast="0"/>
      <w:bookmarkEnd w:id="5"/>
    </w:p>
    <w:p w14:paraId="0779FA47" w14:textId="77777777" w:rsidR="00B02E63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78" w:left="427" w:right="252" w:firstLineChars="250" w:firstLine="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7</w:t>
      </w:r>
      <w:r w:rsidRPr="00B02E63">
        <w:rPr>
          <w:rFonts w:ascii="標楷體" w:eastAsia="標楷體" w:hAnsi="標楷體" w:cs="標楷體"/>
          <w:color w:val="000000"/>
        </w:rPr>
        <w:t>、</w:t>
      </w:r>
      <w:r w:rsidR="00A82114" w:rsidRPr="00B02E63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週中追求成全：參加各地召會舉辦之週中或週末追求成全聚會(訓練)。</w:t>
      </w:r>
      <w:bookmarkStart w:id="6" w:name="_heading=h.3dy6vkm" w:colFirst="0" w:colLast="0"/>
      <w:bookmarkEnd w:id="6"/>
    </w:p>
    <w:p w14:paraId="00000013" w14:textId="73907233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78" w:left="427" w:right="252" w:firstLineChars="250" w:firstLine="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8</w:t>
      </w:r>
      <w:r w:rsidRPr="00B02E63">
        <w:rPr>
          <w:rFonts w:ascii="標楷體" w:eastAsia="標楷體" w:hAnsi="標楷體" w:cs="標楷體"/>
          <w:color w:val="000000"/>
        </w:rPr>
        <w:t>、</w:t>
      </w:r>
      <w:r w:rsidR="00A82114" w:rsidRPr="00B02E63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一週福音開展：每學期配搭當地或參加地區之壯年班福音開展。</w:t>
      </w:r>
    </w:p>
    <w:p w14:paraId="327F99E1" w14:textId="77777777" w:rsidR="00B02E63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-284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報名資格：</w:t>
      </w:r>
      <w:r w:rsidR="00B02E6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台灣壯年成全班畢業的學員。</w:t>
      </w:r>
    </w:p>
    <w:p w14:paraId="00000015" w14:textId="4EFBF1FF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180" w:left="432" w:firstLineChars="250" w:firstLine="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</w:t>
      </w:r>
      <w:r w:rsidRPr="007536A1">
        <w:rPr>
          <w:rFonts w:ascii="標楷體" w:eastAsia="標楷體" w:hAnsi="標楷體" w:cs="標楷體"/>
          <w:color w:val="000000"/>
        </w:rPr>
        <w:t>、</w:t>
      </w:r>
      <w:r w:rsidR="00A82114" w:rsidRPr="007536A1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延伸訓練已畢業學員不可以參加。</w:t>
      </w:r>
    </w:p>
    <w:p w14:paraId="00000016" w14:textId="52F6A570" w:rsidR="00985B37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69" w:left="-166" w:right="252" w:firstLineChars="500" w:firstLine="12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</w:t>
      </w:r>
      <w:r w:rsidRPr="007536A1">
        <w:rPr>
          <w:rFonts w:ascii="標楷體" w:eastAsia="標楷體" w:hAnsi="標楷體" w:cs="標楷體"/>
          <w:color w:val="000000"/>
        </w:rPr>
        <w:t>、</w:t>
      </w:r>
      <w:r w:rsidR="00A82114" w:rsidRPr="007536A1">
        <w:rPr>
          <w:rFonts w:ascii="標楷體" w:eastAsia="標楷體" w:hAnsi="標楷體" w:cs="標楷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凡欲參加延伸訓練者，需填寫報名表，經各地負責弟兄推薦後報名。</w:t>
      </w:r>
    </w:p>
    <w:p w14:paraId="00000017" w14:textId="04381259" w:rsidR="00985B37" w:rsidRDefault="00000000" w:rsidP="00A82114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-284" w:right="-617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報名日期：</w:t>
      </w:r>
      <w:r w:rsidR="00B02E6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202</w:t>
      </w:r>
      <w:r w:rsidR="00907F21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年</w:t>
      </w:r>
      <w:r w:rsidR="00907F21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  <w:color w:val="000000"/>
        </w:rPr>
        <w:t>月1日(週</w:t>
      </w:r>
      <w:r w:rsidR="006E7494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  <w:color w:val="000000"/>
        </w:rPr>
        <w:t>)起受理報名，至202</w:t>
      </w:r>
      <w:r w:rsidR="00907F21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年</w:t>
      </w:r>
      <w:r w:rsidR="006E7494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  <w:color w:val="000000"/>
        </w:rPr>
        <w:t>月</w:t>
      </w:r>
      <w:r w:rsidR="006E7494">
        <w:rPr>
          <w:rFonts w:ascii="標楷體" w:eastAsia="標楷體" w:hAnsi="標楷體" w:cs="標楷體" w:hint="eastAsia"/>
        </w:rPr>
        <w:t>30</w:t>
      </w:r>
      <w:r>
        <w:rPr>
          <w:rFonts w:ascii="標楷體" w:eastAsia="標楷體" w:hAnsi="標楷體" w:cs="標楷體"/>
          <w:color w:val="000000"/>
        </w:rPr>
        <w:t>日(</w:t>
      </w:r>
      <w:r>
        <w:rPr>
          <w:rFonts w:ascii="標楷體" w:eastAsia="標楷體" w:hAnsi="標楷體" w:cs="標楷體"/>
        </w:rPr>
        <w:t>週</w:t>
      </w:r>
      <w:r w:rsidR="006E7494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  <w:color w:val="000000"/>
        </w:rPr>
        <w:t>)截止報名。</w:t>
      </w:r>
    </w:p>
    <w:p w14:paraId="00000018" w14:textId="7624857E" w:rsidR="00985B37" w:rsidRPr="009461DD" w:rsidRDefault="00000000" w:rsidP="00A82114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-284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訓練費用：</w:t>
      </w:r>
      <w:r w:rsidR="00B02E63">
        <w:rPr>
          <w:rFonts w:ascii="標楷體" w:eastAsia="標楷體" w:hAnsi="標楷體" w:cs="標楷體" w:hint="eastAsia"/>
          <w:color w:val="000000"/>
        </w:rPr>
        <w:t xml:space="preserve"> </w:t>
      </w:r>
      <w:r w:rsidRPr="009461DD">
        <w:rPr>
          <w:rFonts w:ascii="標楷體" w:eastAsia="標楷體" w:hAnsi="標楷體" w:cs="標楷體"/>
        </w:rPr>
        <w:t>訓練費每學期新台幣五千元整，報到時繳交。</w:t>
      </w:r>
    </w:p>
    <w:p w14:paraId="2E507AB8" w14:textId="77777777" w:rsidR="00B02E63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-284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報名方式：</w:t>
      </w:r>
      <w:r w:rsidR="00B02E6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>
        <w:rPr>
          <w:rFonts w:ascii="標楷體" w:eastAsia="標楷體" w:hAnsi="標楷體" w:cs="標楷體"/>
          <w:color w:val="000000"/>
        </w:rPr>
        <w:t>先與當地召會長老交通。</w:t>
      </w:r>
    </w:p>
    <w:p w14:paraId="0000001B" w14:textId="1115F0D2" w:rsidR="00985B37" w:rsidRPr="00907F21" w:rsidRDefault="00000000" w:rsidP="00B02E63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Chars="-119" w:left="-286" w:firstLineChars="550" w:firstLine="1320"/>
        <w:rPr>
          <w:rFonts w:ascii="標楷體" w:eastAsia="標楷體" w:hAnsi="標楷體" w:cs="標楷體"/>
          <w:color w:val="000000"/>
        </w:rPr>
      </w:pPr>
      <w:r w:rsidRPr="00907F21">
        <w:rPr>
          <w:rFonts w:ascii="標楷體" w:eastAsia="標楷體" w:hAnsi="標楷體" w:cs="標楷體"/>
          <w:color w:val="000000"/>
        </w:rPr>
        <w:t>2</w:t>
      </w:r>
      <w:r w:rsidRPr="00907F21">
        <w:rPr>
          <w:rFonts w:ascii="新細明體" w:eastAsia="新細明體" w:hAnsi="新細明體" w:cs="新細明體"/>
          <w:color w:val="000000"/>
        </w:rPr>
        <w:t>、</w:t>
      </w:r>
      <w:r w:rsidR="00A82114">
        <w:rPr>
          <w:rFonts w:ascii="新細明體" w:eastAsia="新細明體" w:hAnsi="新細明體" w:cs="新細明體"/>
          <w:color w:val="000000"/>
        </w:rPr>
        <w:tab/>
      </w:r>
      <w:r w:rsidRPr="00907F21">
        <w:rPr>
          <w:rFonts w:ascii="標楷體" w:eastAsia="標楷體" w:hAnsi="標楷體" w:cs="標楷體"/>
          <w:color w:val="000000"/>
        </w:rPr>
        <w:t>填妥延伸訓練報名表，經</w:t>
      </w:r>
      <w:r w:rsidRPr="00907F21">
        <w:rPr>
          <w:rFonts w:ascii="標楷體" w:eastAsia="標楷體" w:hAnsi="標楷體" w:cs="標楷體"/>
          <w:color w:val="000000"/>
          <w:u w:val="single"/>
        </w:rPr>
        <w:t>長老簽名</w:t>
      </w:r>
      <w:r w:rsidRPr="00907F21">
        <w:rPr>
          <w:rFonts w:ascii="標楷體" w:eastAsia="標楷體" w:hAnsi="標楷體" w:cs="標楷體"/>
          <w:color w:val="000000"/>
        </w:rPr>
        <w:t>推薦，寄交：(540)南投市中正路154</w:t>
      </w:r>
      <w:r w:rsidR="00B02E63">
        <w:rPr>
          <w:rFonts w:ascii="標楷體" w:eastAsia="標楷體" w:hAnsi="標楷體" w:cs="標楷體"/>
          <w:color w:val="000000"/>
        </w:rPr>
        <w:tab/>
      </w:r>
      <w:r w:rsidR="00B02E63">
        <w:rPr>
          <w:rFonts w:ascii="標楷體" w:eastAsia="標楷體" w:hAnsi="標楷體" w:cs="標楷體"/>
          <w:color w:val="000000"/>
        </w:rPr>
        <w:tab/>
      </w:r>
      <w:r w:rsidR="00B02E63">
        <w:rPr>
          <w:rFonts w:ascii="標楷體" w:eastAsia="標楷體" w:hAnsi="標楷體" w:cs="標楷體"/>
          <w:color w:val="000000"/>
        </w:rPr>
        <w:tab/>
      </w:r>
      <w:r w:rsidR="00907F21" w:rsidRPr="00907F21">
        <w:rPr>
          <w:rFonts w:ascii="標楷體" w:eastAsia="標楷體" w:hAnsi="標楷體" w:cs="標楷體"/>
          <w:color w:val="000000"/>
        </w:rPr>
        <w:tab/>
      </w:r>
      <w:r w:rsidRPr="00907F21">
        <w:rPr>
          <w:rFonts w:ascii="標楷體" w:eastAsia="標楷體" w:hAnsi="標楷體" w:cs="標楷體"/>
          <w:color w:val="000000"/>
        </w:rPr>
        <w:t>號，壯年成全班延伸訓練收。</w:t>
      </w:r>
    </w:p>
    <w:p w14:paraId="0000001C" w14:textId="77777777" w:rsidR="00985B37" w:rsidRDefault="00000000" w:rsidP="006E7494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1" w:right="110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                 臺灣福音工作服事弟兄們  同啟</w:t>
      </w:r>
    </w:p>
    <w:sectPr w:rsidR="00985B37" w:rsidSect="006E7494">
      <w:pgSz w:w="11906" w:h="16838"/>
      <w:pgMar w:top="567" w:right="1021" w:bottom="816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37"/>
    <w:rsid w:val="00071DE4"/>
    <w:rsid w:val="0051563C"/>
    <w:rsid w:val="0051609E"/>
    <w:rsid w:val="006E7494"/>
    <w:rsid w:val="007536A1"/>
    <w:rsid w:val="007E2F52"/>
    <w:rsid w:val="00824939"/>
    <w:rsid w:val="00907F21"/>
    <w:rsid w:val="009461DD"/>
    <w:rsid w:val="00985B37"/>
    <w:rsid w:val="009D0DC1"/>
    <w:rsid w:val="00A6294E"/>
    <w:rsid w:val="00A82114"/>
    <w:rsid w:val="00B02E63"/>
    <w:rsid w:val="00B448A6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E1469"/>
  <w15:docId w15:val="{F389C758-74B6-1547-A711-AF888B7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O/2mujXF4XvhEoNLquqJCd2OA==">CgMxLjAyCGguZ2pkZ3hzMgloLjMwajB6bGwyCWguMWZvYjl0ZTIJaC4zem55c2g3MgloLjJldDkycDAyCGgudHlqY3d0MgloLjNkeTZ2a204AHIhMXREY29OU2ZjUmxhcUl5SGF4RFh4eWZFUC1MUUtrTmQw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chingte hu</cp:lastModifiedBy>
  <cp:revision>4</cp:revision>
  <cp:lastPrinted>2025-04-24T13:35:00Z</cp:lastPrinted>
  <dcterms:created xsi:type="dcterms:W3CDTF">2025-04-24T13:35:00Z</dcterms:created>
  <dcterms:modified xsi:type="dcterms:W3CDTF">2025-04-29T11:10:00Z</dcterms:modified>
</cp:coreProperties>
</file>